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2CB" w:rsidRPr="00D302CB" w:rsidRDefault="00D302CB" w:rsidP="00D302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>REPUBLIKA HRVATSKA</w:t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ab/>
      </w:r>
    </w:p>
    <w:p w:rsidR="00D302CB" w:rsidRPr="00D302CB" w:rsidRDefault="00D302CB" w:rsidP="00D302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>DJEČJI VRTIĆ POŽEGA</w:t>
      </w:r>
    </w:p>
    <w:p w:rsidR="00D302CB" w:rsidRPr="00D302CB" w:rsidRDefault="00D302CB" w:rsidP="00D302CB">
      <w:pPr>
        <w:tabs>
          <w:tab w:val="left" w:pos="16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proofErr w:type="spellStart"/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>Rudinska</w:t>
      </w:r>
      <w:proofErr w:type="spellEnd"/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8, 34000 Požega</w:t>
      </w:r>
    </w:p>
    <w:p w:rsidR="00D302CB" w:rsidRPr="00D302CB" w:rsidRDefault="00D302CB" w:rsidP="00D302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    UPRAVNO VIJEĆE</w:t>
      </w:r>
    </w:p>
    <w:p w:rsidR="00D302CB" w:rsidRPr="00D302CB" w:rsidRDefault="00D302CB" w:rsidP="00D302CB">
      <w:pPr>
        <w:tabs>
          <w:tab w:val="left" w:pos="16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KLASA: 601-02/22-08/</w:t>
      </w:r>
      <w:r w:rsidR="00444862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</w:p>
    <w:p w:rsidR="00D302CB" w:rsidRPr="00D302CB" w:rsidRDefault="00D302CB" w:rsidP="00D302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>URBROJ: 2177-1-9-05-22-</w:t>
      </w:r>
      <w:r w:rsidR="008A40F7">
        <w:rPr>
          <w:rFonts w:ascii="Times New Roman" w:eastAsia="Times New Roman" w:hAnsi="Times New Roman" w:cs="Times New Roman"/>
          <w:sz w:val="24"/>
          <w:szCs w:val="24"/>
          <w:lang w:val="en-GB"/>
        </w:rPr>
        <w:t>4</w:t>
      </w:r>
    </w:p>
    <w:p w:rsidR="00D302CB" w:rsidRPr="00D302CB" w:rsidRDefault="00D302CB" w:rsidP="00D302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/>
        </w:rPr>
        <w:t>Požega, 11</w:t>
      </w:r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proofErr w:type="spellStart"/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>ožujka</w:t>
      </w:r>
      <w:proofErr w:type="spellEnd"/>
      <w:r w:rsidRPr="00D302C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2022. god.</w:t>
      </w:r>
    </w:p>
    <w:p w:rsidR="00D302CB" w:rsidRPr="00D302CB" w:rsidRDefault="00D302CB" w:rsidP="00D302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D302CB" w:rsidRPr="00D302CB" w:rsidRDefault="00D302CB" w:rsidP="00D302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D302CB">
        <w:rPr>
          <w:rFonts w:ascii="Times New Roman" w:eastAsia="Times New Roman" w:hAnsi="Times New Roman" w:cs="Times New Roman"/>
          <w:noProof/>
          <w:sz w:val="24"/>
          <w:szCs w:val="24"/>
        </w:rPr>
        <w:tab/>
        <w:t xml:space="preserve">Na temelju članka 48. Statuta Dječjeg vrtića Požega,  KLASA : 012-03/1/-01, URBROJ: 2177/01-9-05-18-1  od 8. siječnja 2018. godine Upravno vijeće Dječjeg vrtića Požega na svojoj 8. sjednici održanoj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11</w:t>
      </w:r>
      <w:r w:rsidRPr="00D302C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ožujka 2022.g. donosi </w:t>
      </w:r>
    </w:p>
    <w:p w:rsidR="00D302CB" w:rsidRPr="00D302CB" w:rsidRDefault="00D302CB" w:rsidP="00D302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02CB" w:rsidRPr="00D302CB" w:rsidRDefault="00D302CB" w:rsidP="00D302C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302CB" w:rsidRDefault="00D302CB" w:rsidP="00D30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02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ODLUKU </w:t>
      </w:r>
    </w:p>
    <w:p w:rsidR="00B91287" w:rsidRDefault="00E168BD" w:rsidP="00B912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CC32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poništenju</w:t>
      </w:r>
      <w:r w:rsidR="00D302C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natječaja</w:t>
      </w:r>
      <w:r w:rsidR="00B91287" w:rsidRPr="00B91287">
        <w:rPr>
          <w:rFonts w:ascii="Times New Roman" w:eastAsia="Times New Roman" w:hAnsi="Times New Roman" w:cs="Times New Roman"/>
          <w:lang w:eastAsia="hr-HR"/>
        </w:rPr>
        <w:t xml:space="preserve"> </w:t>
      </w:r>
      <w:r w:rsidR="009A7B51">
        <w:rPr>
          <w:rFonts w:ascii="Times New Roman" w:eastAsia="Times New Roman" w:hAnsi="Times New Roman" w:cs="Times New Roman"/>
          <w:lang w:eastAsia="hr-HR"/>
        </w:rPr>
        <w:t>raspisanih u okviru</w:t>
      </w:r>
      <w:r w:rsidR="00B91287" w:rsidRPr="00B91287">
        <w:rPr>
          <w:rFonts w:ascii="Times New Roman" w:eastAsia="Times New Roman" w:hAnsi="Times New Roman" w:cs="Times New Roman"/>
          <w:lang w:eastAsia="hr-HR"/>
        </w:rPr>
        <w:t xml:space="preserve"> </w:t>
      </w:r>
      <w:r w:rsidR="00B91287" w:rsidRPr="00B91287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="00B91287" w:rsidRPr="00B91287">
        <w:rPr>
          <w:rFonts w:ascii="Times New Roman" w:eastAsia="Times New Roman" w:hAnsi="Times New Roman" w:cs="Times New Roman"/>
          <w:lang w:eastAsia="hr-HR"/>
        </w:rPr>
        <w:t>POŽEŠKI LIMAČI faza II, br. Poziva: UP 02.2.2.16. – Nastavak unaprjeđenja usluga za djecu u sustavu ranog i predškolskog obrazovanja</w:t>
      </w:r>
    </w:p>
    <w:p w:rsidR="00B91287" w:rsidRDefault="00B91287" w:rsidP="00B912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B91287" w:rsidRDefault="00B91287" w:rsidP="00B912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I. </w:t>
      </w:r>
    </w:p>
    <w:p w:rsidR="00B91287" w:rsidRDefault="00B91287" w:rsidP="00B9128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:rsidR="00B91287" w:rsidRDefault="00B91287" w:rsidP="00B912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Poništavaju se natječaji </w:t>
      </w:r>
      <w:r w:rsidRPr="00B91287">
        <w:rPr>
          <w:rFonts w:ascii="Times New Roman" w:eastAsia="Times New Roman" w:hAnsi="Times New Roman" w:cs="Times New Roman"/>
          <w:lang w:eastAsia="hr-HR"/>
        </w:rPr>
        <w:t xml:space="preserve">prema </w:t>
      </w:r>
      <w:r w:rsidRPr="00B91287">
        <w:rPr>
          <w:rFonts w:ascii="Times New Roman" w:eastAsia="Calibri" w:hAnsi="Times New Roman" w:cs="Times New Roman"/>
          <w:sz w:val="24"/>
          <w:szCs w:val="24"/>
        </w:rPr>
        <w:t xml:space="preserve">Projektu </w:t>
      </w:r>
      <w:r w:rsidRPr="00B91287">
        <w:rPr>
          <w:rFonts w:ascii="Times New Roman" w:eastAsia="Times New Roman" w:hAnsi="Times New Roman" w:cs="Times New Roman"/>
          <w:lang w:eastAsia="hr-HR"/>
        </w:rPr>
        <w:t>POŽEŠKI LIMAČI faza II, br. Poziva: UP 02.2.2.16. – Nastavak unaprjeđenja usluga za djecu u sustavu ranog i predškolskog obrazovanja</w:t>
      </w:r>
      <w:r>
        <w:rPr>
          <w:rFonts w:ascii="Times New Roman" w:eastAsia="Times New Roman" w:hAnsi="Times New Roman" w:cs="Times New Roman"/>
          <w:lang w:eastAsia="hr-HR"/>
        </w:rPr>
        <w:t xml:space="preserve"> za sljedeća radna mjesta:</w:t>
      </w:r>
    </w:p>
    <w:p w:rsidR="00B91287" w:rsidRDefault="00B91287" w:rsidP="00B91287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SimSun" w:hAnsi="Times New Roman" w:cs="Mangal"/>
          <w:kern w:val="2"/>
          <w:lang w:eastAsia="hi-IN" w:bidi="hi-IN"/>
        </w:rPr>
        <w:t>psiholog/inja – 1 izvršitelj/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>,</w:t>
      </w:r>
    </w:p>
    <w:p w:rsidR="00B91287" w:rsidRDefault="00B91287" w:rsidP="00B91287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logoped/inja – 1 izvršitelj/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>,</w:t>
      </w:r>
    </w:p>
    <w:p w:rsidR="00B91287" w:rsidRDefault="00B91287" w:rsidP="00B91287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odgojitelj/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 – 2 izvršitelja/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ice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>,</w:t>
      </w:r>
    </w:p>
    <w:p w:rsidR="00B91287" w:rsidRPr="007B4788" w:rsidRDefault="00B91287" w:rsidP="00B91287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 w:rsidRPr="007B4788">
        <w:rPr>
          <w:rFonts w:ascii="Times New Roman" w:hAnsi="Times New Roman"/>
        </w:rPr>
        <w:t>pomoćnik/</w:t>
      </w:r>
      <w:proofErr w:type="spellStart"/>
      <w:r w:rsidRPr="007B4788">
        <w:rPr>
          <w:rFonts w:ascii="Times New Roman" w:hAnsi="Times New Roman"/>
        </w:rPr>
        <w:t>ica</w:t>
      </w:r>
      <w:proofErr w:type="spellEnd"/>
      <w:r w:rsidRPr="007B4788">
        <w:rPr>
          <w:rFonts w:ascii="Times New Roman" w:hAnsi="Times New Roman"/>
        </w:rPr>
        <w:t xml:space="preserve"> djetetu s teškoćama u razvoju – 4 izvršitelja</w:t>
      </w:r>
      <w:r>
        <w:rPr>
          <w:rFonts w:ascii="Times New Roman" w:hAnsi="Times New Roman"/>
        </w:rPr>
        <w:t>/</w:t>
      </w:r>
      <w:proofErr w:type="spellStart"/>
      <w:r>
        <w:rPr>
          <w:rFonts w:ascii="Times New Roman" w:hAnsi="Times New Roman"/>
        </w:rPr>
        <w:t>ice</w:t>
      </w:r>
      <w:proofErr w:type="spellEnd"/>
    </w:p>
    <w:p w:rsidR="00B91287" w:rsidRDefault="00B91287" w:rsidP="00B91287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kuhar/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 – 1 izvršitelj/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>,</w:t>
      </w:r>
    </w:p>
    <w:p w:rsidR="00B91287" w:rsidRDefault="00B91287" w:rsidP="00B91287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pomoćni/a kuhar/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 – 1 izvršitelj/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>,</w:t>
      </w:r>
    </w:p>
    <w:p w:rsidR="00981F25" w:rsidRDefault="00B91287" w:rsidP="00B91287">
      <w:pPr>
        <w:pStyle w:val="Odlomakpopisa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spremač/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 xml:space="preserve"> – 2 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izvrštelja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>/</w:t>
      </w:r>
      <w:proofErr w:type="spellStart"/>
      <w:r>
        <w:rPr>
          <w:rFonts w:ascii="Times New Roman" w:eastAsia="SimSun" w:hAnsi="Times New Roman" w:cs="Mangal"/>
          <w:kern w:val="2"/>
          <w:lang w:eastAsia="hi-IN" w:bidi="hi-IN"/>
        </w:rPr>
        <w:t>ice</w:t>
      </w:r>
      <w:proofErr w:type="spellEnd"/>
      <w:r>
        <w:rPr>
          <w:rFonts w:ascii="Times New Roman" w:eastAsia="SimSun" w:hAnsi="Times New Roman" w:cs="Mangal"/>
          <w:kern w:val="2"/>
          <w:lang w:eastAsia="hi-IN" w:bidi="hi-IN"/>
        </w:rPr>
        <w:t>.</w:t>
      </w:r>
    </w:p>
    <w:p w:rsidR="00B91287" w:rsidRPr="00F26EE8" w:rsidRDefault="00B91287" w:rsidP="00F26EE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B91287" w:rsidRDefault="00B91287" w:rsidP="00B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II.</w:t>
      </w:r>
    </w:p>
    <w:p w:rsidR="00B91287" w:rsidRDefault="00B91287" w:rsidP="00B912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B91287" w:rsidRDefault="00B91287" w:rsidP="00B912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 xml:space="preserve">Navedeni natječaji su raspisani dana 21. veljače 2022. godine na mrežnim stranicama i oglasnoj ploči Dječjeg vrtića Požega i mrežnoj stranici Hrvatskog zavoda za zapošljavanje. </w:t>
      </w:r>
    </w:p>
    <w:p w:rsidR="00B91287" w:rsidRDefault="00B91287" w:rsidP="00B912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</w:p>
    <w:p w:rsidR="00B91287" w:rsidRDefault="00B91287" w:rsidP="00B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III.</w:t>
      </w:r>
    </w:p>
    <w:p w:rsidR="00B91287" w:rsidRDefault="00B91287" w:rsidP="00B91287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2"/>
          <w:lang w:eastAsia="hi-IN" w:bidi="hi-IN"/>
        </w:rPr>
      </w:pPr>
    </w:p>
    <w:p w:rsidR="00B91287" w:rsidRPr="00B91287" w:rsidRDefault="00B91287" w:rsidP="00B91287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2"/>
          <w:lang w:eastAsia="hi-IN" w:bidi="hi-IN"/>
        </w:rPr>
      </w:pPr>
      <w:r>
        <w:rPr>
          <w:rFonts w:ascii="Times New Roman" w:eastAsia="SimSun" w:hAnsi="Times New Roman" w:cs="Mangal"/>
          <w:kern w:val="2"/>
          <w:lang w:eastAsia="hi-IN" w:bidi="hi-IN"/>
        </w:rPr>
        <w:t>Ova odluka stupa na snagu danom donošenja, objavljuje se na oglasnoj ploči Dječjeg vrtića Požega i dostavit će se Hrvatskom zavodu za zapošljavanje, Područnom uredu Požega.</w:t>
      </w:r>
    </w:p>
    <w:p w:rsidR="00B91287" w:rsidRPr="00B91287" w:rsidRDefault="00B91287" w:rsidP="00B9128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D302CB" w:rsidRPr="00D302CB" w:rsidRDefault="00D302CB" w:rsidP="00D302CB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66059E" w:rsidRDefault="0066059E" w:rsidP="0066059E">
      <w:pPr>
        <w:spacing w:after="0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ZAMJENICA</w:t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PREDSJEDNICE UPRAVNOG VIJEĆA:</w:t>
      </w:r>
    </w:p>
    <w:p w:rsidR="0066059E" w:rsidRDefault="0066059E" w:rsidP="0066059E">
      <w:pPr>
        <w:spacing w:after="0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Martina Knežević,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bacc.oec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.  </w:t>
      </w:r>
    </w:p>
    <w:p w:rsidR="0066059E" w:rsidRDefault="0066059E" w:rsidP="0066059E">
      <w:pPr>
        <w:widowControl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FE0AC7" w:rsidRPr="00FE0AC7" w:rsidRDefault="00FE0AC7" w:rsidP="00FE0A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:rsidR="00FE0AC7" w:rsidRPr="00FE0AC7" w:rsidRDefault="00FE0AC7" w:rsidP="00FE0A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E0AC7" w:rsidRPr="00FE0AC7" w:rsidRDefault="00FE0AC7" w:rsidP="00FE0A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0AC7">
        <w:rPr>
          <w:rFonts w:ascii="Times New Roman" w:eastAsia="Times New Roman" w:hAnsi="Times New Roman" w:cs="Times New Roman"/>
          <w:sz w:val="24"/>
          <w:szCs w:val="24"/>
          <w:lang w:eastAsia="hr-HR"/>
        </w:rPr>
        <w:t>DOSTAVITI:</w:t>
      </w:r>
    </w:p>
    <w:p w:rsidR="00FE0AC7" w:rsidRPr="00FE0AC7" w:rsidRDefault="00FE0AC7" w:rsidP="00FE0AC7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0A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Požega, Trg Sv. Trojstva 1, 34000 Požega </w:t>
      </w:r>
    </w:p>
    <w:p w:rsidR="00FE0AC7" w:rsidRPr="00FE0AC7" w:rsidRDefault="00FE0AC7" w:rsidP="00FE0AC7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0A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Gradonačelniku </w:t>
      </w:r>
    </w:p>
    <w:p w:rsidR="00FE0AC7" w:rsidRPr="00FE0AC7" w:rsidRDefault="00FE0AC7" w:rsidP="00FE0AC7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E0A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- Upravnom  odjelu za društvene djelatnosti </w:t>
      </w:r>
    </w:p>
    <w:p w:rsidR="00C87B8F" w:rsidRPr="00D302CB" w:rsidRDefault="00FE0AC7" w:rsidP="0004253F">
      <w:pPr>
        <w:widowControl w:val="0"/>
        <w:suppressAutoHyphens/>
        <w:spacing w:after="0" w:line="240" w:lineRule="auto"/>
        <w:contextualSpacing/>
        <w:jc w:val="both"/>
      </w:pPr>
      <w:r w:rsidRPr="00FE0AC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2.    Pismohrani, ovdje.  </w:t>
      </w:r>
    </w:p>
    <w:sectPr w:rsidR="00C87B8F" w:rsidRPr="00D3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61E"/>
    <w:multiLevelType w:val="hybridMultilevel"/>
    <w:tmpl w:val="A552C3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87A1B"/>
    <w:multiLevelType w:val="hybridMultilevel"/>
    <w:tmpl w:val="27B25DC6"/>
    <w:lvl w:ilvl="0" w:tplc="EAA66A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13"/>
    <w:rsid w:val="0004253F"/>
    <w:rsid w:val="00217EE9"/>
    <w:rsid w:val="00444862"/>
    <w:rsid w:val="0066059E"/>
    <w:rsid w:val="008A40F7"/>
    <w:rsid w:val="00981F25"/>
    <w:rsid w:val="009A7B51"/>
    <w:rsid w:val="00A65F13"/>
    <w:rsid w:val="00B91287"/>
    <w:rsid w:val="00C06B58"/>
    <w:rsid w:val="00C87B8F"/>
    <w:rsid w:val="00CC323D"/>
    <w:rsid w:val="00D302CB"/>
    <w:rsid w:val="00E168BD"/>
    <w:rsid w:val="00F26EE8"/>
    <w:rsid w:val="00FE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0BD9F-060B-445C-A29C-8CCA58A4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2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91287"/>
    <w:pPr>
      <w:spacing w:line="252" w:lineRule="auto"/>
      <w:ind w:left="720"/>
      <w:contextualSpacing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60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05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2022-03-11T06:22:00Z</cp:lastPrinted>
  <dcterms:created xsi:type="dcterms:W3CDTF">2022-03-07T08:23:00Z</dcterms:created>
  <dcterms:modified xsi:type="dcterms:W3CDTF">2022-03-11T06:22:00Z</dcterms:modified>
</cp:coreProperties>
</file>