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681" w:rsidRDefault="00B51681" w:rsidP="00B51681">
      <w:pPr>
        <w:widowControl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REPUBLIKA HRVATSKA</w:t>
      </w:r>
    </w:p>
    <w:p w:rsidR="00B51681" w:rsidRDefault="00B51681" w:rsidP="00B51681">
      <w:pPr>
        <w:widowControl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DJEČJI VRTIĆ POŽEGA</w:t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</w:p>
    <w:p w:rsidR="00B51681" w:rsidRDefault="00B51681" w:rsidP="00B51681">
      <w:pPr>
        <w:spacing w:after="0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proofErr w:type="spellStart"/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Rudinska</w:t>
      </w:r>
      <w:proofErr w:type="spellEnd"/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 8, 34000 Požega  </w:t>
      </w:r>
    </w:p>
    <w:p w:rsidR="00B51681" w:rsidRDefault="00B51681" w:rsidP="00B51681">
      <w:pPr>
        <w:spacing w:after="0"/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   </w:t>
      </w:r>
    </w:p>
    <w:p w:rsidR="00B51681" w:rsidRPr="00B51681" w:rsidRDefault="00B51681" w:rsidP="00B51681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 w:rsidRPr="00B51681">
        <w:rPr>
          <w:rFonts w:ascii="Times New Roman" w:eastAsia="Times New Roman" w:hAnsi="Times New Roman"/>
          <w:sz w:val="24"/>
          <w:szCs w:val="24"/>
          <w:lang w:eastAsia="hr-HR"/>
        </w:rPr>
        <w:t>KLASA:112-01/22-01/1</w:t>
      </w:r>
    </w:p>
    <w:p w:rsidR="00B51681" w:rsidRPr="00B51681" w:rsidRDefault="00B51681" w:rsidP="00B51681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 w:rsidRPr="00B51681">
        <w:rPr>
          <w:rFonts w:ascii="Times New Roman" w:eastAsia="Times New Roman" w:hAnsi="Times New Roman"/>
          <w:sz w:val="24"/>
          <w:szCs w:val="24"/>
          <w:lang w:eastAsia="hr-HR"/>
        </w:rPr>
        <w:t>URBROJ:2177-1-9-05-22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-3</w:t>
      </w:r>
    </w:p>
    <w:p w:rsidR="00B51681" w:rsidRDefault="00B51681" w:rsidP="00B51681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Požega, 11. ožujka 2022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 god.</w:t>
      </w:r>
    </w:p>
    <w:p w:rsidR="00B51681" w:rsidRDefault="00B51681" w:rsidP="00B51681"/>
    <w:p w:rsidR="00B51681" w:rsidRDefault="00B51681" w:rsidP="00B51681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B51681" w:rsidRDefault="00B51681" w:rsidP="00B51681">
      <w:pPr>
        <w:spacing w:after="0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>Na temelju članka 11. Pravilnika o radu Dječjeg vrtića Požega, izdajem sljedeću</w:t>
      </w:r>
    </w:p>
    <w:p w:rsidR="00B51681" w:rsidRDefault="00B51681" w:rsidP="00B51681">
      <w:pPr>
        <w:spacing w:after="0"/>
        <w:rPr>
          <w:rFonts w:ascii="Cambria" w:eastAsia="Times New Roman" w:hAnsi="Cambria"/>
          <w:sz w:val="10"/>
          <w:szCs w:val="10"/>
          <w:lang w:eastAsia="hr-HR"/>
        </w:rPr>
      </w:pPr>
    </w:p>
    <w:p w:rsidR="00B51681" w:rsidRDefault="00B51681" w:rsidP="00B51681">
      <w:pPr>
        <w:spacing w:after="0"/>
      </w:pPr>
      <w:r>
        <w:rPr>
          <w:rFonts w:ascii="Cambria" w:eastAsia="Times New Roman" w:hAnsi="Cambria"/>
          <w:sz w:val="48"/>
          <w:szCs w:val="48"/>
          <w:lang w:eastAsia="hr-HR"/>
        </w:rPr>
        <w:t xml:space="preserve">          </w:t>
      </w:r>
    </w:p>
    <w:p w:rsidR="00B51681" w:rsidRDefault="00B51681" w:rsidP="00B51681">
      <w:pPr>
        <w:spacing w:after="0"/>
        <w:rPr>
          <w:rFonts w:ascii="Cambria" w:eastAsia="Times New Roman" w:hAnsi="Cambria"/>
          <w:sz w:val="20"/>
          <w:szCs w:val="20"/>
          <w:lang w:eastAsia="hr-HR"/>
        </w:rPr>
      </w:pPr>
    </w:p>
    <w:p w:rsidR="00B51681" w:rsidRDefault="00B51681" w:rsidP="00B51681">
      <w:pPr>
        <w:spacing w:after="0"/>
        <w:jc w:val="center"/>
        <w:rPr>
          <w:rFonts w:ascii="Cambria" w:eastAsia="Times New Roman" w:hAnsi="Cambria"/>
          <w:b/>
          <w:sz w:val="48"/>
          <w:szCs w:val="48"/>
          <w:lang w:eastAsia="hr-HR"/>
        </w:rPr>
      </w:pPr>
      <w:r>
        <w:rPr>
          <w:rFonts w:ascii="Cambria" w:eastAsia="Times New Roman" w:hAnsi="Cambria"/>
          <w:b/>
          <w:sz w:val="48"/>
          <w:szCs w:val="48"/>
          <w:lang w:eastAsia="hr-HR"/>
        </w:rPr>
        <w:t>OBAVIJEST</w:t>
      </w:r>
    </w:p>
    <w:p w:rsidR="00B51681" w:rsidRDefault="00B51681" w:rsidP="00B51681">
      <w:pPr>
        <w:spacing w:after="0"/>
        <w:jc w:val="center"/>
        <w:rPr>
          <w:rFonts w:ascii="Cambria" w:eastAsia="Times New Roman" w:hAnsi="Cambria"/>
          <w:b/>
          <w:sz w:val="32"/>
          <w:szCs w:val="32"/>
          <w:lang w:eastAsia="hr-HR"/>
        </w:rPr>
      </w:pPr>
      <w:r>
        <w:rPr>
          <w:rFonts w:ascii="Cambria" w:eastAsia="Times New Roman" w:hAnsi="Cambria"/>
          <w:b/>
          <w:sz w:val="32"/>
          <w:szCs w:val="32"/>
          <w:lang w:eastAsia="hr-HR"/>
        </w:rPr>
        <w:t>o izabranom kandidatu natječaja</w:t>
      </w:r>
    </w:p>
    <w:p w:rsidR="00B51681" w:rsidRDefault="00B51681" w:rsidP="00B51681">
      <w:pPr>
        <w:spacing w:after="0"/>
        <w:jc w:val="center"/>
        <w:rPr>
          <w:rFonts w:ascii="Cambria" w:eastAsia="Times New Roman" w:hAnsi="Cambria"/>
          <w:b/>
          <w:sz w:val="32"/>
          <w:szCs w:val="32"/>
          <w:lang w:eastAsia="hr-HR"/>
        </w:rPr>
      </w:pPr>
    </w:p>
    <w:p w:rsidR="00B51681" w:rsidRDefault="00B51681" w:rsidP="00B51681">
      <w:pPr>
        <w:spacing w:after="0"/>
        <w:jc w:val="center"/>
      </w:pPr>
      <w:r>
        <w:rPr>
          <w:rFonts w:ascii="Cambria" w:eastAsia="Times New Roman" w:hAnsi="Cambria"/>
          <w:b/>
          <w:sz w:val="48"/>
          <w:szCs w:val="48"/>
          <w:lang w:eastAsia="hr-HR"/>
        </w:rPr>
        <w:t xml:space="preserve">                </w:t>
      </w:r>
    </w:p>
    <w:p w:rsidR="00B51681" w:rsidRDefault="00B51681" w:rsidP="00B51681">
      <w:pPr>
        <w:spacing w:after="0"/>
        <w:jc w:val="both"/>
      </w:pPr>
      <w:r>
        <w:rPr>
          <w:rFonts w:ascii="Cambria" w:eastAsia="Times New Roman" w:hAnsi="Cambria"/>
          <w:sz w:val="26"/>
          <w:szCs w:val="26"/>
          <w:lang w:eastAsia="hr-HR"/>
        </w:rPr>
        <w:t xml:space="preserve">Nakon provedenog natječaja za radno mjesto 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>odgojitelja/odgojiteljice, 1 izvršitelj/</w:t>
      </w:r>
      <w:proofErr w:type="spellStart"/>
      <w:r>
        <w:rPr>
          <w:rFonts w:ascii="Cambria" w:eastAsia="Times New Roman" w:hAnsi="Cambria"/>
          <w:b/>
          <w:sz w:val="26"/>
          <w:szCs w:val="26"/>
          <w:lang w:eastAsia="hr-HR"/>
        </w:rPr>
        <w:t>ica</w:t>
      </w:r>
      <w:proofErr w:type="spellEnd"/>
      <w:r>
        <w:rPr>
          <w:rFonts w:ascii="Cambria" w:eastAsia="Times New Roman" w:hAnsi="Cambria"/>
          <w:sz w:val="26"/>
          <w:szCs w:val="26"/>
          <w:lang w:eastAsia="hr-HR"/>
        </w:rPr>
        <w:t>,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 </w:t>
      </w:r>
      <w:r>
        <w:rPr>
          <w:rFonts w:ascii="Cambria" w:eastAsia="Times New Roman" w:hAnsi="Cambria"/>
          <w:sz w:val="26"/>
          <w:szCs w:val="26"/>
          <w:lang w:eastAsia="hr-HR"/>
        </w:rPr>
        <w:t>na određeno puno radno vrijeme - 40 sati tjedno –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 (zamjena za </w:t>
      </w:r>
      <w:proofErr w:type="spellStart"/>
      <w:r>
        <w:rPr>
          <w:rFonts w:ascii="Cambria" w:eastAsia="Times New Roman" w:hAnsi="Cambria"/>
          <w:sz w:val="26"/>
          <w:szCs w:val="26"/>
          <w:lang w:eastAsia="hr-HR"/>
        </w:rPr>
        <w:t>rodiljni</w:t>
      </w:r>
      <w:proofErr w:type="spellEnd"/>
      <w:r>
        <w:rPr>
          <w:rFonts w:ascii="Cambria" w:eastAsia="Times New Roman" w:hAnsi="Cambria"/>
          <w:sz w:val="26"/>
          <w:szCs w:val="26"/>
          <w:lang w:eastAsia="hr-HR"/>
        </w:rPr>
        <w:t xml:space="preserve"> dopust)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, objavljenog na mrežnim stranicama i oglasnim pločama Hrvatskog zavoda za zapošljavanje odnosno mrežnoj stranici i oglasnim pločama ove ustanove, Upravno vijeće Dječjeg vrtića Požega, na sjednici održanoj 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>11. ožujka 2022</w:t>
      </w:r>
      <w:r>
        <w:rPr>
          <w:rFonts w:ascii="Cambria" w:eastAsia="Times New Roman" w:hAnsi="Cambria"/>
          <w:sz w:val="26"/>
          <w:szCs w:val="26"/>
          <w:lang w:eastAsia="hr-HR"/>
        </w:rPr>
        <w:t>.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 g.,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 na prijedlog ravnatelja, donijelo je odluku o izboru kandidata koji ispunjavaju tražene uvjete:</w:t>
      </w:r>
    </w:p>
    <w:p w:rsidR="00B51681" w:rsidRDefault="00B51681" w:rsidP="00B51681">
      <w:pPr>
        <w:spacing w:after="0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B51681" w:rsidRDefault="00B51681" w:rsidP="00B51681">
      <w:pPr>
        <w:spacing w:after="0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B51681" w:rsidRDefault="00B51681" w:rsidP="00B51681">
      <w:pPr>
        <w:spacing w:after="0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B51681" w:rsidRDefault="00B51681" w:rsidP="00B51681">
      <w:pPr>
        <w:spacing w:after="0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B51681" w:rsidRDefault="00B51681" w:rsidP="00B51681">
      <w:pPr>
        <w:spacing w:after="0"/>
        <w:ind w:left="720"/>
        <w:jc w:val="both"/>
        <w:rPr>
          <w:rFonts w:ascii="Cambria" w:eastAsia="Times New Roman" w:hAnsi="Cambria"/>
          <w:b/>
          <w:sz w:val="26"/>
          <w:szCs w:val="26"/>
          <w:lang w:eastAsia="hr-HR"/>
        </w:rPr>
      </w:pPr>
      <w:r>
        <w:rPr>
          <w:rFonts w:ascii="Cambria" w:eastAsia="Times New Roman" w:hAnsi="Cambria"/>
          <w:b/>
          <w:sz w:val="26"/>
          <w:szCs w:val="26"/>
          <w:lang w:eastAsia="hr-HR"/>
        </w:rPr>
        <w:t>1. TEA ŠIMALA</w:t>
      </w:r>
      <w:bookmarkStart w:id="0" w:name="_GoBack"/>
      <w:bookmarkEnd w:id="0"/>
    </w:p>
    <w:p w:rsidR="00B51681" w:rsidRDefault="00B51681" w:rsidP="00B51681">
      <w:pPr>
        <w:spacing w:after="0"/>
        <w:jc w:val="both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B51681" w:rsidRDefault="00B51681" w:rsidP="00B51681">
      <w:pPr>
        <w:spacing w:after="0"/>
        <w:jc w:val="both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B51681" w:rsidRDefault="00B51681" w:rsidP="00B51681">
      <w:pPr>
        <w:spacing w:after="0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B51681" w:rsidRDefault="00B51681" w:rsidP="00B51681">
      <w:pPr>
        <w:spacing w:after="0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B51681" w:rsidRDefault="00B51681" w:rsidP="00B51681">
      <w:pPr>
        <w:spacing w:after="0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B51681" w:rsidRDefault="00B51681" w:rsidP="00B51681">
      <w:pPr>
        <w:spacing w:after="0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B51681" w:rsidRDefault="00B51681" w:rsidP="00B51681">
      <w:pPr>
        <w:spacing w:after="0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B51681" w:rsidRDefault="00B51681" w:rsidP="00B51681">
      <w:pPr>
        <w:spacing w:after="0"/>
        <w:ind w:left="4248" w:firstLine="708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>RAVNATELJICA:</w:t>
      </w:r>
    </w:p>
    <w:p w:rsidR="00B51681" w:rsidRDefault="00B51681" w:rsidP="00B51681">
      <w:pPr>
        <w:spacing w:after="0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ab/>
      </w:r>
      <w:r>
        <w:rPr>
          <w:rFonts w:ascii="Cambria" w:eastAsia="Times New Roman" w:hAnsi="Cambria"/>
          <w:sz w:val="26"/>
          <w:szCs w:val="26"/>
          <w:lang w:eastAsia="hr-HR"/>
        </w:rPr>
        <w:tab/>
      </w:r>
      <w:r>
        <w:rPr>
          <w:rFonts w:ascii="Cambria" w:eastAsia="Times New Roman" w:hAnsi="Cambria"/>
          <w:sz w:val="26"/>
          <w:szCs w:val="26"/>
          <w:lang w:eastAsia="hr-HR"/>
        </w:rPr>
        <w:tab/>
        <w:t xml:space="preserve">                                          </w:t>
      </w:r>
      <w:r>
        <w:rPr>
          <w:rFonts w:ascii="Cambria" w:eastAsia="Times New Roman" w:hAnsi="Cambria"/>
          <w:sz w:val="26"/>
          <w:szCs w:val="26"/>
          <w:lang w:eastAsia="hr-HR"/>
        </w:rPr>
        <w:tab/>
        <w:t>Sanela Kovačević, v.r.</w:t>
      </w:r>
    </w:p>
    <w:p w:rsidR="00B51681" w:rsidRDefault="00B51681" w:rsidP="00B51681">
      <w:pPr>
        <w:widowControl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</w:p>
    <w:p w:rsidR="00B51681" w:rsidRDefault="00B51681" w:rsidP="00B51681">
      <w:pPr>
        <w:widowControl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</w:p>
    <w:p w:rsidR="00B51681" w:rsidRDefault="00B51681" w:rsidP="00B51681"/>
    <w:p w:rsidR="00B51681" w:rsidRDefault="00B51681" w:rsidP="00B51681"/>
    <w:p w:rsidR="00B51681" w:rsidRDefault="00B51681" w:rsidP="00B51681"/>
    <w:p w:rsidR="00B51681" w:rsidRDefault="00B51681" w:rsidP="00B51681"/>
    <w:p w:rsidR="00F83801" w:rsidRDefault="00F83801"/>
    <w:sectPr w:rsidR="00F83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68"/>
    <w:rsid w:val="00B51681"/>
    <w:rsid w:val="00F75F68"/>
    <w:rsid w:val="00F8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445F"/>
  <w15:chartTrackingRefBased/>
  <w15:docId w15:val="{CC66C6BB-2F5A-4EAE-AEF0-1C83E53E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681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2022-03-11T09:23:00Z</dcterms:created>
  <dcterms:modified xsi:type="dcterms:W3CDTF">2022-03-11T09:28:00Z</dcterms:modified>
</cp:coreProperties>
</file>